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A24A" w14:textId="77777777" w:rsidR="00FA4C90" w:rsidRDefault="00FA4C90" w:rsidP="00FA4C90">
      <w:r>
        <w:rPr>
          <w:lang w:val="en-CA"/>
        </w:rPr>
        <w:fldChar w:fldCharType="begin"/>
      </w:r>
      <w:r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>
        <w:t xml:space="preserve">UNITED STATES BANKRUPTCY COURT </w:t>
      </w:r>
    </w:p>
    <w:p w14:paraId="103EC1F5" w14:textId="77777777" w:rsidR="00FA4C90" w:rsidRDefault="00FA4C90" w:rsidP="00FA4C90">
      <w:pPr>
        <w:pStyle w:val="Header"/>
        <w:tabs>
          <w:tab w:val="left" w:pos="720"/>
        </w:tabs>
      </w:pPr>
      <w:r>
        <w:t>SOUTHERN DISTRICT OF NEW YORK</w:t>
      </w:r>
    </w:p>
    <w:p w14:paraId="52A39C02" w14:textId="77777777" w:rsidR="00FA4C90" w:rsidRDefault="00FA4C90" w:rsidP="00FA4C90">
      <w:r>
        <w:t>----------------------------------------------------------x</w:t>
      </w:r>
    </w:p>
    <w:p w14:paraId="69A4E7EB" w14:textId="77777777" w:rsidR="00FA4C90" w:rsidRDefault="00FA4C90" w:rsidP="00FA4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5760" w:hanging="5760"/>
      </w:pPr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Chapter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bookmarkEnd w:id="0"/>
    </w:p>
    <w:p w14:paraId="7662117D" w14:textId="77777777" w:rsidR="00FA4C90" w:rsidRDefault="00FA4C90" w:rsidP="00FA4C9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</w:p>
    <w:p w14:paraId="2B45D090" w14:textId="77777777" w:rsidR="00FA4C90" w:rsidRDefault="00FA4C90" w:rsidP="00FA4C90">
      <w:pPr>
        <w:pStyle w:val="Header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</w:p>
    <w:p w14:paraId="305EEA5F" w14:textId="77777777" w:rsidR="00FA4C90" w:rsidRDefault="00FA4C90" w:rsidP="00FA4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Case No.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-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(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bookmarkEnd w:id="2"/>
      <w:r>
        <w:t>)</w:t>
      </w:r>
    </w:p>
    <w:p w14:paraId="445211FB" w14:textId="77777777" w:rsidR="00FA4C90" w:rsidRDefault="00FA4C90" w:rsidP="00FA4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1B88B15D" w14:textId="77777777" w:rsidR="00FA4C90" w:rsidRDefault="00FA4C90" w:rsidP="00FA4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608F4D4" w14:textId="77777777" w:rsidR="00FA4C90" w:rsidRDefault="00FA4C90" w:rsidP="00FA4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2880"/>
      </w:pPr>
      <w:r>
        <w:t>Debtor(s).</w:t>
      </w:r>
      <w:r>
        <w:tab/>
      </w:r>
    </w:p>
    <w:p w14:paraId="00A56421" w14:textId="77777777" w:rsidR="00FA4C90" w:rsidRDefault="00FA4C90" w:rsidP="00FA4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---------------------------------------------------------x</w:t>
      </w:r>
    </w:p>
    <w:p w14:paraId="63FEE3CF" w14:textId="77777777" w:rsidR="00FA4C90" w:rsidRDefault="00FA4C90" w:rsidP="00FA4C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44766147" w14:textId="77777777" w:rsidR="00FA4C90" w:rsidRDefault="00FA4C90" w:rsidP="00FA4C90">
      <w:pPr>
        <w:pStyle w:val="Heading2"/>
        <w:spacing w:after="240"/>
      </w:pPr>
      <w:r>
        <w:t>LOSS</w:t>
      </w:r>
      <w:r w:rsidR="00711FEC">
        <w:t xml:space="preserve"> </w:t>
      </w:r>
      <w:r>
        <w:t>MITIGATION REQUEST – BY THE DEBTOR</w:t>
      </w:r>
    </w:p>
    <w:p w14:paraId="0C7EC760" w14:textId="77777777" w:rsidR="00FA4C90" w:rsidRDefault="00FA4C90" w:rsidP="00FA4C90">
      <w:pPr>
        <w:spacing w:after="120"/>
      </w:pPr>
      <w:r>
        <w:t>I am a Debtor</w:t>
      </w:r>
      <w:r w:rsidR="00711FEC">
        <w:rPr>
          <w:rStyle w:val="FootnoteReference"/>
        </w:rPr>
        <w:footnoteReference w:id="1"/>
      </w:r>
      <w:r w:rsidR="00711FEC">
        <w:t xml:space="preserve"> </w:t>
      </w:r>
      <w:r>
        <w:t xml:space="preserve"> in this case.  I hereby request </w:t>
      </w:r>
      <w:r w:rsidR="00C242A6">
        <w:t>L</w:t>
      </w:r>
      <w:r>
        <w:t xml:space="preserve">oss </w:t>
      </w:r>
      <w:r w:rsidR="009935B8">
        <w:t>Mitigation with</w:t>
      </w:r>
      <w:r>
        <w:t xml:space="preserve"> respect to </w:t>
      </w:r>
      <w:r>
        <w:rPr>
          <w:i/>
          <w:iCs/>
        </w:rPr>
        <w:t xml:space="preserve">[Identify the </w:t>
      </w:r>
      <w:r w:rsidR="00C242A6">
        <w:rPr>
          <w:i/>
          <w:iCs/>
        </w:rPr>
        <w:t>P</w:t>
      </w:r>
      <w:r>
        <w:rPr>
          <w:i/>
          <w:iCs/>
        </w:rPr>
        <w:t>roperty,</w:t>
      </w:r>
      <w:r w:rsidR="00A36DA4">
        <w:rPr>
          <w:i/>
          <w:iCs/>
        </w:rPr>
        <w:t xml:space="preserve"> last </w:t>
      </w:r>
      <w:r w:rsidR="00BA0F5C">
        <w:rPr>
          <w:i/>
          <w:iCs/>
        </w:rPr>
        <w:t>four</w:t>
      </w:r>
      <w:r w:rsidR="003E652C">
        <w:rPr>
          <w:i/>
          <w:iCs/>
        </w:rPr>
        <w:t xml:space="preserve"> (4)</w:t>
      </w:r>
      <w:r w:rsidR="00A36DA4">
        <w:rPr>
          <w:i/>
          <w:iCs/>
        </w:rPr>
        <w:t xml:space="preserve"> </w:t>
      </w:r>
      <w:r w:rsidR="009935B8">
        <w:rPr>
          <w:i/>
          <w:iCs/>
        </w:rPr>
        <w:t>digits</w:t>
      </w:r>
      <w:r w:rsidR="00A36DA4">
        <w:rPr>
          <w:i/>
          <w:iCs/>
        </w:rPr>
        <w:t xml:space="preserve"> of </w:t>
      </w:r>
      <w:r w:rsidR="00C242A6">
        <w:rPr>
          <w:i/>
          <w:iCs/>
        </w:rPr>
        <w:t>L</w:t>
      </w:r>
      <w:r>
        <w:rPr>
          <w:i/>
          <w:iCs/>
        </w:rPr>
        <w:t xml:space="preserve">oan </w:t>
      </w:r>
      <w:r w:rsidR="00A36DA4">
        <w:rPr>
          <w:i/>
          <w:iCs/>
        </w:rPr>
        <w:t xml:space="preserve">account number </w:t>
      </w:r>
      <w:r>
        <w:rPr>
          <w:i/>
          <w:iCs/>
        </w:rPr>
        <w:t xml:space="preserve">and </w:t>
      </w:r>
      <w:r w:rsidR="00C242A6">
        <w:rPr>
          <w:i/>
          <w:iCs/>
        </w:rPr>
        <w:t>C</w:t>
      </w:r>
      <w:r>
        <w:rPr>
          <w:i/>
          <w:iCs/>
        </w:rPr>
        <w:t xml:space="preserve">reditor(s) for which you are requesting </w:t>
      </w:r>
      <w:r w:rsidR="007F0F49">
        <w:rPr>
          <w:i/>
          <w:iCs/>
        </w:rPr>
        <w:t>L</w:t>
      </w:r>
      <w:r>
        <w:rPr>
          <w:i/>
          <w:iCs/>
        </w:rPr>
        <w:t xml:space="preserve">oss </w:t>
      </w:r>
      <w:r w:rsidR="007F0F49">
        <w:rPr>
          <w:i/>
          <w:iCs/>
        </w:rPr>
        <w:t>M</w:t>
      </w:r>
      <w:r>
        <w:rPr>
          <w:i/>
          <w:iCs/>
        </w:rPr>
        <w:t>itigation]</w:t>
      </w:r>
      <w:r>
        <w:t>:</w:t>
      </w:r>
    </w:p>
    <w:p w14:paraId="76B35489" w14:textId="77777777" w:rsidR="00FA4C90" w:rsidRDefault="00FA4C90" w:rsidP="00FA4C90">
      <w:pPr>
        <w:spacing w:after="240" w:line="480" w:lineRule="auto"/>
      </w:pP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8BF017B" w14:textId="77777777" w:rsidR="00FA4C90" w:rsidRDefault="00FA4C90" w:rsidP="00FA4C90">
      <w:pPr>
        <w:pStyle w:val="BodyTextIndent"/>
        <w:spacing w:before="120" w:after="120"/>
        <w:ind w:firstLine="0"/>
        <w:rPr>
          <w:b/>
          <w:bCs/>
          <w:caps/>
        </w:rPr>
      </w:pPr>
      <w:r>
        <w:rPr>
          <w:b/>
          <w:bCs/>
          <w:caps/>
        </w:rPr>
        <w:t>Signature</w:t>
      </w:r>
    </w:p>
    <w:p w14:paraId="32A8B350" w14:textId="77777777" w:rsidR="00FA4C90" w:rsidRDefault="00711FEC" w:rsidP="00FA4C90">
      <w:pPr>
        <w:pStyle w:val="BodyTextIndent"/>
        <w:spacing w:before="120" w:after="120"/>
        <w:ind w:firstLine="0"/>
      </w:pPr>
      <w:r w:rsidRPr="00711FEC">
        <w:t xml:space="preserve">I have reviewed the Loss Mitigation Program </w:t>
      </w:r>
      <w:r w:rsidR="009935B8" w:rsidRPr="00711FEC">
        <w:t>Procedures,</w:t>
      </w:r>
      <w:r>
        <w:t xml:space="preserve"> and </w:t>
      </w:r>
      <w:r w:rsidR="00FA4C90">
        <w:t xml:space="preserve">I understand that if the Court orders </w:t>
      </w:r>
      <w:r w:rsidR="00C242A6">
        <w:t>L</w:t>
      </w:r>
      <w:r w:rsidR="00FA4C90">
        <w:t xml:space="preserve">oss </w:t>
      </w:r>
      <w:r w:rsidR="00C242A6">
        <w:t>M</w:t>
      </w:r>
      <w:r w:rsidR="00FA4C90">
        <w:t xml:space="preserve">itigation in this case, I will </w:t>
      </w:r>
      <w:r w:rsidR="009935B8">
        <w:t>be bound by</w:t>
      </w:r>
      <w:r>
        <w:t xml:space="preserve"> </w:t>
      </w:r>
      <w:r w:rsidR="00FA4C90">
        <w:t xml:space="preserve">the Loss Mitigation </w:t>
      </w:r>
      <w:r w:rsidR="00C242A6">
        <w:t xml:space="preserve">Program </w:t>
      </w:r>
      <w:r w:rsidR="00FA4C90">
        <w:t xml:space="preserve">Procedures.  I agree to comply with the Loss Mitigation </w:t>
      </w:r>
      <w:r w:rsidR="00C242A6">
        <w:t xml:space="preserve">Program </w:t>
      </w:r>
      <w:r w:rsidR="00FA4C90">
        <w:t xml:space="preserve">Procedures, and I will participate in </w:t>
      </w:r>
      <w:r w:rsidR="00C242A6">
        <w:t>L</w:t>
      </w:r>
      <w:r w:rsidR="00FA4C90">
        <w:t xml:space="preserve">oss </w:t>
      </w:r>
      <w:r w:rsidR="00C242A6">
        <w:t>M</w:t>
      </w:r>
      <w:r w:rsidR="00FA4C90">
        <w:t xml:space="preserve">itigation in good faith.  I understand that </w:t>
      </w:r>
      <w:r w:rsidR="00C242A6">
        <w:t>L</w:t>
      </w:r>
      <w:r w:rsidR="00FA4C90">
        <w:t xml:space="preserve">oss </w:t>
      </w:r>
      <w:r w:rsidR="00C242A6">
        <w:t>M</w:t>
      </w:r>
      <w:r w:rsidR="00FA4C90">
        <w:t xml:space="preserve">itigation is voluntary for all parties, and that I am not required to enter into any agreement or settlement with any other party as part of this </w:t>
      </w:r>
      <w:r w:rsidR="00C242A6">
        <w:t>L</w:t>
      </w:r>
      <w:r w:rsidR="00FA4C90">
        <w:t xml:space="preserve">oss </w:t>
      </w:r>
      <w:r w:rsidR="00C242A6">
        <w:t>M</w:t>
      </w:r>
      <w:r w:rsidR="00FA4C90">
        <w:t xml:space="preserve">itigation.  I also understand that no other party is required to enter into any agreement or settlement with me.  I understand that </w:t>
      </w:r>
      <w:r w:rsidR="00FA4C90">
        <w:rPr>
          <w:b/>
          <w:bCs/>
        </w:rPr>
        <w:t xml:space="preserve">I am not required to request dismissal of this case </w:t>
      </w:r>
      <w:r w:rsidR="00FA4C90">
        <w:t xml:space="preserve">as part of any resolution or settlement that is offered or agreed to during the </w:t>
      </w:r>
      <w:r w:rsidR="00C242A6">
        <w:t>L</w:t>
      </w:r>
      <w:r w:rsidR="00FA4C90">
        <w:t xml:space="preserve">oss </w:t>
      </w:r>
      <w:r w:rsidR="00C242A6">
        <w:t>M</w:t>
      </w:r>
      <w:r w:rsidR="00FA4C90">
        <w:t>itigation period.</w:t>
      </w:r>
      <w:r w:rsidR="00C242A6">
        <w:t xml:space="preserve"> </w:t>
      </w:r>
    </w:p>
    <w:p w14:paraId="0CF3BF8F" w14:textId="77777777" w:rsidR="00C242A6" w:rsidRDefault="00C242A6" w:rsidP="00FA4C90">
      <w:pPr>
        <w:pStyle w:val="BodyTextIndent"/>
        <w:spacing w:before="120" w:after="120"/>
        <w:ind w:firstLine="0"/>
      </w:pPr>
    </w:p>
    <w:p w14:paraId="7E088CF7" w14:textId="77777777" w:rsidR="00C242A6" w:rsidRDefault="00C242A6" w:rsidP="00C242A6">
      <w:pPr>
        <w:pStyle w:val="BodyText"/>
        <w:widowControl w:val="0"/>
      </w:pPr>
      <w:r>
        <w:t xml:space="preserve">The Debtor hereby permits the </w:t>
      </w:r>
      <w:r w:rsidR="003C1706">
        <w:t>Creditor</w:t>
      </w:r>
      <w:r>
        <w:t xml:space="preserve"> listed above to contact (check all that apply):  </w:t>
      </w:r>
    </w:p>
    <w:p w14:paraId="2914CC87" w14:textId="77777777" w:rsidR="00C242A6" w:rsidRPr="009935B8" w:rsidRDefault="00C242A6" w:rsidP="00C242A6">
      <w:pPr>
        <w:widowControl w:val="0"/>
        <w:ind w:left="792"/>
      </w:pPr>
      <w:r w:rsidRPr="009935B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35B8">
        <w:instrText xml:space="preserve"> FORMCHECKBOX </w:instrText>
      </w:r>
      <w:r w:rsidR="00262FFD">
        <w:fldChar w:fldCharType="separate"/>
      </w:r>
      <w:r w:rsidRPr="009935B8">
        <w:fldChar w:fldCharType="end"/>
      </w:r>
      <w:r w:rsidRPr="009935B8">
        <w:t xml:space="preserve"> The Debtor directly.</w:t>
      </w:r>
    </w:p>
    <w:p w14:paraId="1DF726FE" w14:textId="77777777" w:rsidR="00C242A6" w:rsidRPr="009935B8" w:rsidRDefault="00C242A6" w:rsidP="00C242A6">
      <w:pPr>
        <w:widowControl w:val="0"/>
        <w:ind w:left="792"/>
      </w:pPr>
      <w:r w:rsidRPr="009935B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35B8">
        <w:instrText xml:space="preserve"> FORMCHECKBOX </w:instrText>
      </w:r>
      <w:r w:rsidR="00262FFD">
        <w:fldChar w:fldCharType="separate"/>
      </w:r>
      <w:r w:rsidRPr="009935B8">
        <w:fldChar w:fldCharType="end"/>
      </w:r>
      <w:r w:rsidRPr="009935B8">
        <w:t xml:space="preserve"> Debtor’s bankruptcy counsel.</w:t>
      </w:r>
    </w:p>
    <w:p w14:paraId="2D9FB0D9" w14:textId="77777777" w:rsidR="00C242A6" w:rsidRDefault="00C242A6" w:rsidP="00C242A6">
      <w:pPr>
        <w:widowControl w:val="0"/>
        <w:spacing w:after="120"/>
        <w:ind w:left="792"/>
        <w:rPr>
          <w:sz w:val="20"/>
        </w:rPr>
      </w:pPr>
      <w:r w:rsidRPr="009935B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35B8">
        <w:instrText xml:space="preserve"> FORMCHECKBOX </w:instrText>
      </w:r>
      <w:r w:rsidR="00262FFD">
        <w:fldChar w:fldCharType="separate"/>
      </w:r>
      <w:r w:rsidRPr="009935B8">
        <w:fldChar w:fldCharType="end"/>
      </w:r>
      <w:r w:rsidRPr="009935B8">
        <w:t xml:space="preserve"> Other: </w:t>
      </w:r>
      <w:r w:rsidRPr="009935B8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5B8">
        <w:rPr>
          <w:u w:val="single"/>
        </w:rPr>
        <w:instrText xml:space="preserve"> FORMTEXT </w:instrText>
      </w:r>
      <w:r w:rsidRPr="009935B8">
        <w:rPr>
          <w:u w:val="single"/>
        </w:rPr>
      </w:r>
      <w:r w:rsidRPr="009935B8">
        <w:rPr>
          <w:u w:val="single"/>
        </w:rPr>
        <w:fldChar w:fldCharType="separate"/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u w:val="single"/>
        </w:rPr>
        <w:fldChar w:fldCharType="end"/>
      </w:r>
      <w:r w:rsidRPr="009935B8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5B8">
        <w:rPr>
          <w:u w:val="single"/>
        </w:rPr>
        <w:instrText xml:space="preserve"> FORMTEXT </w:instrText>
      </w:r>
      <w:r w:rsidRPr="009935B8">
        <w:rPr>
          <w:u w:val="single"/>
        </w:rPr>
      </w:r>
      <w:r w:rsidRPr="009935B8">
        <w:rPr>
          <w:u w:val="single"/>
        </w:rPr>
        <w:fldChar w:fldCharType="separate"/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u w:val="single"/>
        </w:rPr>
        <w:fldChar w:fldCharType="end"/>
      </w:r>
      <w:r w:rsidRPr="009935B8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935B8">
        <w:rPr>
          <w:u w:val="single"/>
        </w:rPr>
        <w:instrText xml:space="preserve"> FORMTEXT </w:instrText>
      </w:r>
      <w:r w:rsidRPr="009935B8">
        <w:rPr>
          <w:u w:val="single"/>
        </w:rPr>
      </w:r>
      <w:r w:rsidRPr="009935B8">
        <w:rPr>
          <w:u w:val="single"/>
        </w:rPr>
        <w:fldChar w:fldCharType="separate"/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u w:val="single"/>
        </w:rPr>
        <w:fldChar w:fldCharType="end"/>
      </w:r>
      <w:r w:rsidRPr="009935B8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935B8">
        <w:rPr>
          <w:u w:val="single"/>
        </w:rPr>
        <w:instrText xml:space="preserve"> FORMTEXT </w:instrText>
      </w:r>
      <w:r w:rsidRPr="009935B8">
        <w:rPr>
          <w:u w:val="single"/>
        </w:rPr>
      </w:r>
      <w:r w:rsidRPr="009935B8">
        <w:rPr>
          <w:u w:val="single"/>
        </w:rPr>
        <w:fldChar w:fldCharType="separate"/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noProof/>
          <w:u w:val="single"/>
        </w:rPr>
        <w:t> </w:t>
      </w:r>
      <w:r w:rsidRPr="009935B8">
        <w:rPr>
          <w:u w:val="single"/>
        </w:rPr>
        <w:fldChar w:fldCharType="end"/>
      </w:r>
      <w:r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>
        <w:rPr>
          <w:sz w:val="20"/>
        </w:rPr>
        <w:t>.</w:t>
      </w:r>
    </w:p>
    <w:p w14:paraId="62502EC0" w14:textId="77777777" w:rsidR="00FA4C90" w:rsidRDefault="00FA4C90" w:rsidP="00C242A6">
      <w:pPr>
        <w:pStyle w:val="BodyTextIndent"/>
        <w:spacing w:before="120" w:after="120"/>
        <w:ind w:firstLine="0"/>
      </w:pPr>
    </w:p>
    <w:p w14:paraId="391E6540" w14:textId="77777777" w:rsidR="00FA4C90" w:rsidRDefault="00FA4C90" w:rsidP="009935B8">
      <w:pPr>
        <w:pStyle w:val="BodyTextIndent"/>
        <w:spacing w:before="120" w:after="0"/>
        <w:ind w:firstLine="0"/>
      </w:pPr>
      <w:r>
        <w:t xml:space="preserve">Sign: 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color w:val="FFFFFF"/>
          <w:u w:val="single"/>
        </w:rPr>
        <w:t xml:space="preserve">  </w:t>
      </w:r>
      <w:r>
        <w:rPr>
          <w:color w:val="FFFFFF"/>
          <w:u w:val="single"/>
        </w:rPr>
        <w:tab/>
      </w:r>
      <w:r>
        <w:rPr>
          <w:color w:val="FFFFFF"/>
          <w:u w:val="single"/>
        </w:rPr>
        <w:tab/>
      </w:r>
      <w:r>
        <w:rPr>
          <w:color w:val="FFFFFF"/>
          <w:u w:val="single"/>
        </w:rPr>
        <w:tab/>
      </w:r>
      <w:r>
        <w:rPr>
          <w:color w:val="FFFFFF"/>
          <w:u w:val="single"/>
        </w:rPr>
        <w:tab/>
      </w:r>
      <w:r>
        <w:t xml:space="preserve">Date: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, 20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ab/>
      </w:r>
    </w:p>
    <w:p w14:paraId="5E1F187F" w14:textId="77777777" w:rsidR="00FA4C90" w:rsidRDefault="00FA4C90" w:rsidP="009935B8">
      <w:pPr>
        <w:pStyle w:val="BodyTextIndent"/>
        <w:spacing w:before="120" w:after="0"/>
        <w:ind w:firstLine="0"/>
      </w:pPr>
      <w:r>
        <w:t xml:space="preserve">Print Name: </w:t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                                                                                                                     </w:t>
      </w:r>
    </w:p>
    <w:p w14:paraId="69FBAE94" w14:textId="77777777" w:rsidR="00FA4C90" w:rsidRDefault="00FA4C90" w:rsidP="009935B8">
      <w:pPr>
        <w:pStyle w:val="BodyTextIndent"/>
        <w:spacing w:before="120" w:after="0"/>
        <w:ind w:firstLine="0"/>
      </w:pPr>
      <w:r>
        <w:t>Telephone Number:</w:t>
      </w:r>
      <w:r>
        <w:rPr>
          <w:color w:val="FFFFFF"/>
        </w:rPr>
        <w:t xml:space="preserve"> 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   </w:t>
      </w:r>
    </w:p>
    <w:p w14:paraId="776559ED" w14:textId="77777777" w:rsidR="004F6C15" w:rsidRDefault="00FA4C90" w:rsidP="009935B8">
      <w:pPr>
        <w:pStyle w:val="BodyTextIndent"/>
        <w:spacing w:before="120" w:after="0"/>
        <w:ind w:firstLine="0"/>
      </w:pPr>
      <w:r>
        <w:t xml:space="preserve">E-mail address (if any): </w:t>
      </w:r>
      <w:r>
        <w:rPr>
          <w:color w:val="FFFFFF"/>
        </w:rPr>
        <w:tab/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</w:p>
    <w:sectPr w:rsidR="004F6C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C9C22" w14:textId="77777777" w:rsidR="00060B30" w:rsidRDefault="00060B30" w:rsidP="00C242A6">
      <w:r>
        <w:separator/>
      </w:r>
    </w:p>
  </w:endnote>
  <w:endnote w:type="continuationSeparator" w:id="0">
    <w:p w14:paraId="58E6650D" w14:textId="77777777" w:rsidR="00060B30" w:rsidRDefault="00060B30" w:rsidP="00C2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724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65D10" w14:textId="77777777" w:rsidR="007357B6" w:rsidRDefault="007357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6292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6292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17D1CBC" w14:textId="77777777" w:rsidR="007357B6" w:rsidRDefault="00735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C419" w14:textId="77777777" w:rsidR="00060B30" w:rsidRDefault="00060B30" w:rsidP="00C242A6">
      <w:r>
        <w:separator/>
      </w:r>
    </w:p>
  </w:footnote>
  <w:footnote w:type="continuationSeparator" w:id="0">
    <w:p w14:paraId="2CB7F446" w14:textId="77777777" w:rsidR="00060B30" w:rsidRDefault="00060B30" w:rsidP="00C242A6">
      <w:r>
        <w:continuationSeparator/>
      </w:r>
    </w:p>
  </w:footnote>
  <w:footnote w:id="1">
    <w:p w14:paraId="65E9D534" w14:textId="77777777" w:rsidR="00711FEC" w:rsidRDefault="00711FEC" w:rsidP="00711FEC">
      <w:pPr>
        <w:pStyle w:val="FootnoteText"/>
      </w:pPr>
      <w:r>
        <w:rPr>
          <w:rStyle w:val="FootnoteReference"/>
        </w:rPr>
        <w:footnoteRef/>
      </w:r>
      <w:r>
        <w:t xml:space="preserve"> Unless otherwise provided herein, all </w:t>
      </w:r>
      <w:r w:rsidR="00642276">
        <w:t>c</w:t>
      </w:r>
      <w:r w:rsidRPr="009F701A">
        <w:t>apitalized terms are defined in the Southern District of New York’s Loss Mitigation Program Procedures.</w:t>
      </w:r>
      <w:r w:rsidR="00C407F6" w:rsidRPr="00C407F6">
        <w:t xml:space="preserve"> </w:t>
      </w:r>
      <w:r w:rsidR="00C407F6" w:rsidRPr="00B02A65">
        <w:t>The Loss Mitigation Program Procedures</w:t>
      </w:r>
      <w:r w:rsidR="00C407F6">
        <w:t>’</w:t>
      </w:r>
      <w:r w:rsidR="00C407F6" w:rsidRPr="00B02A65">
        <w:t xml:space="preserve"> definition of “Debtor” includes joint debtors.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90"/>
    <w:rsid w:val="00060B30"/>
    <w:rsid w:val="00162926"/>
    <w:rsid w:val="0016448F"/>
    <w:rsid w:val="001B049A"/>
    <w:rsid w:val="00262FFD"/>
    <w:rsid w:val="002973C2"/>
    <w:rsid w:val="003C1706"/>
    <w:rsid w:val="003E652C"/>
    <w:rsid w:val="004F6C15"/>
    <w:rsid w:val="00642276"/>
    <w:rsid w:val="00711FEC"/>
    <w:rsid w:val="00726723"/>
    <w:rsid w:val="007357B6"/>
    <w:rsid w:val="007F0F49"/>
    <w:rsid w:val="00867E74"/>
    <w:rsid w:val="00941883"/>
    <w:rsid w:val="009935B8"/>
    <w:rsid w:val="00A36DA4"/>
    <w:rsid w:val="00BA0F5C"/>
    <w:rsid w:val="00C242A6"/>
    <w:rsid w:val="00C407F6"/>
    <w:rsid w:val="00CA7A8E"/>
    <w:rsid w:val="00FA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CB9F4"/>
  <w15:docId w15:val="{3ECB66F7-B30C-4E99-BA7E-575C1285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A4C90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A4C90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nhideWhenUsed/>
    <w:rsid w:val="00FA4C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4C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4C90"/>
    <w:pPr>
      <w:spacing w:after="240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FA4C90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42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42A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2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2A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242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242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5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AD88-92D5-456B-843C-B7B17440F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bgiuliano</dc:creator>
  <cp:lastModifiedBy>Mike Paek</cp:lastModifiedBy>
  <cp:revision>2</cp:revision>
  <dcterms:created xsi:type="dcterms:W3CDTF">2024-07-02T14:27:00Z</dcterms:created>
  <dcterms:modified xsi:type="dcterms:W3CDTF">2024-07-02T14:27:00Z</dcterms:modified>
</cp:coreProperties>
</file>